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39BA" w14:textId="4174F380" w:rsidR="00E575B1" w:rsidRDefault="00E575B1" w:rsidP="00E575B1">
      <w:pPr>
        <w:pStyle w:val="Default"/>
        <w:ind w:left="11328"/>
        <w:jc w:val="center"/>
        <w:rPr>
          <w:color w:val="auto"/>
        </w:rPr>
      </w:pPr>
      <w:r>
        <w:rPr>
          <w:color w:val="auto"/>
        </w:rPr>
        <w:t xml:space="preserve">Załącznik </w:t>
      </w:r>
      <w:r>
        <w:rPr>
          <w:color w:val="auto"/>
        </w:rPr>
        <w:t>3</w:t>
      </w:r>
      <w:r>
        <w:rPr>
          <w:color w:val="auto"/>
        </w:rPr>
        <w:t xml:space="preserve"> do SWZ </w:t>
      </w:r>
    </w:p>
    <w:p w14:paraId="66096125" w14:textId="77777777" w:rsidR="00E575B1" w:rsidRDefault="00E575B1" w:rsidP="00E575B1">
      <w:pPr>
        <w:pStyle w:val="Default"/>
        <w:ind w:left="11328"/>
        <w:jc w:val="center"/>
        <w:rPr>
          <w:color w:val="auto"/>
        </w:rPr>
      </w:pPr>
      <w:r>
        <w:rPr>
          <w:color w:val="auto"/>
        </w:rPr>
        <w:t>o numerze 1/PN/2025</w:t>
      </w:r>
    </w:p>
    <w:p w14:paraId="49D30320" w14:textId="77777777" w:rsidR="00E575B1" w:rsidRDefault="00E575B1" w:rsidP="00E575B1">
      <w:pPr>
        <w:pStyle w:val="Default"/>
        <w:rPr>
          <w:color w:val="auto"/>
        </w:rPr>
      </w:pPr>
    </w:p>
    <w:p w14:paraId="4EEBDC2C" w14:textId="77777777" w:rsidR="00E575B1" w:rsidRDefault="00E575B1" w:rsidP="00E575B1">
      <w:pPr>
        <w:pStyle w:val="Default"/>
        <w:rPr>
          <w:color w:val="auto"/>
        </w:rPr>
      </w:pPr>
    </w:p>
    <w:p w14:paraId="125325AB" w14:textId="49BE7DA5" w:rsidR="00E575B1" w:rsidRDefault="00E575B1" w:rsidP="00E575B1">
      <w:pPr>
        <w:pStyle w:val="Default"/>
        <w:rPr>
          <w:color w:val="auto"/>
        </w:rPr>
      </w:pPr>
      <w:r>
        <w:rPr>
          <w:color w:val="auto"/>
        </w:rPr>
        <w:t>………………………..</w:t>
      </w:r>
    </w:p>
    <w:p w14:paraId="59D7FB2B" w14:textId="3338D5DB" w:rsidR="00E575B1" w:rsidRDefault="00E575B1" w:rsidP="00E575B1">
      <w:pPr>
        <w:pStyle w:val="Default"/>
        <w:rPr>
          <w:color w:val="auto"/>
        </w:rPr>
      </w:pPr>
      <w:r>
        <w:rPr>
          <w:color w:val="auto"/>
        </w:rPr>
        <w:t>Dane Wykonawcy</w:t>
      </w:r>
    </w:p>
    <w:p w14:paraId="56D65AAE" w14:textId="77777777" w:rsidR="00E575B1" w:rsidRDefault="00E575B1" w:rsidP="00E575B1">
      <w:pPr>
        <w:pStyle w:val="Default"/>
        <w:rPr>
          <w:color w:val="auto"/>
        </w:rPr>
      </w:pPr>
    </w:p>
    <w:p w14:paraId="53451139" w14:textId="13A8AA20" w:rsidR="00E575B1" w:rsidRDefault="00E575B1" w:rsidP="00E575B1">
      <w:pPr>
        <w:pStyle w:val="Default"/>
        <w:jc w:val="center"/>
        <w:rPr>
          <w:b/>
          <w:bCs/>
          <w:color w:val="auto"/>
        </w:rPr>
      </w:pPr>
      <w:r w:rsidRPr="00E575B1">
        <w:rPr>
          <w:b/>
          <w:bCs/>
          <w:color w:val="auto"/>
        </w:rPr>
        <w:t>WYKAZ DOSTAW</w:t>
      </w:r>
    </w:p>
    <w:p w14:paraId="540A360E" w14:textId="747CC614" w:rsidR="00E575B1" w:rsidRPr="00E575B1" w:rsidRDefault="00E575B1" w:rsidP="00E575B1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Wykaz ważniejszych robót/prac zgodnych z zamówieniem SWZ realizowanych w okresie ostatnich 5 lat o wielkości i charakterze porównywalnym lub większym z przedmiotem zamówienia.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857"/>
        <w:gridCol w:w="2799"/>
        <w:gridCol w:w="2799"/>
      </w:tblGrid>
      <w:tr w:rsidR="00E575B1" w14:paraId="30298791" w14:textId="77777777" w:rsidTr="00E575B1">
        <w:tc>
          <w:tcPr>
            <w:tcW w:w="704" w:type="dxa"/>
          </w:tcPr>
          <w:p w14:paraId="5731CBBF" w14:textId="494FA383" w:rsidR="00E575B1" w:rsidRPr="00E575B1" w:rsidRDefault="00E575B1" w:rsidP="00E575B1">
            <w:pPr>
              <w:jc w:val="center"/>
              <w:rPr>
                <w:b/>
                <w:bCs/>
              </w:rPr>
            </w:pPr>
            <w:r w:rsidRPr="00E575B1">
              <w:rPr>
                <w:b/>
                <w:bCs/>
              </w:rPr>
              <w:t>L.P.</w:t>
            </w:r>
          </w:p>
        </w:tc>
        <w:tc>
          <w:tcPr>
            <w:tcW w:w="2835" w:type="dxa"/>
          </w:tcPr>
          <w:p w14:paraId="2C623036" w14:textId="1575731D" w:rsidR="00E575B1" w:rsidRPr="00E575B1" w:rsidRDefault="00E575B1" w:rsidP="00E575B1">
            <w:pPr>
              <w:jc w:val="center"/>
              <w:rPr>
                <w:b/>
                <w:bCs/>
              </w:rPr>
            </w:pPr>
            <w:r w:rsidRPr="00E575B1">
              <w:rPr>
                <w:b/>
                <w:bCs/>
              </w:rPr>
              <w:t>Nazwa, adres, podmiotu w której zrealizowano zamówienie</w:t>
            </w:r>
          </w:p>
        </w:tc>
        <w:tc>
          <w:tcPr>
            <w:tcW w:w="4857" w:type="dxa"/>
          </w:tcPr>
          <w:p w14:paraId="4DE04894" w14:textId="7ABC414E" w:rsidR="00E575B1" w:rsidRPr="00E575B1" w:rsidRDefault="00E575B1" w:rsidP="00E575B1">
            <w:pPr>
              <w:jc w:val="center"/>
              <w:rPr>
                <w:b/>
                <w:bCs/>
              </w:rPr>
            </w:pPr>
            <w:r w:rsidRPr="00E575B1">
              <w:rPr>
                <w:b/>
                <w:bCs/>
              </w:rPr>
              <w:t>Zakres robót/prac</w:t>
            </w:r>
          </w:p>
        </w:tc>
        <w:tc>
          <w:tcPr>
            <w:tcW w:w="2799" w:type="dxa"/>
          </w:tcPr>
          <w:p w14:paraId="304D421D" w14:textId="65A10BA0" w:rsidR="00E575B1" w:rsidRPr="00E575B1" w:rsidRDefault="00E575B1" w:rsidP="00E575B1">
            <w:pPr>
              <w:jc w:val="center"/>
              <w:rPr>
                <w:b/>
                <w:bCs/>
              </w:rPr>
            </w:pPr>
            <w:r w:rsidRPr="00E575B1">
              <w:rPr>
                <w:b/>
                <w:bCs/>
              </w:rPr>
              <w:t>Data realizacji</w:t>
            </w:r>
          </w:p>
        </w:tc>
        <w:tc>
          <w:tcPr>
            <w:tcW w:w="2799" w:type="dxa"/>
          </w:tcPr>
          <w:p w14:paraId="1EEE1F0A" w14:textId="62C42278" w:rsidR="00E575B1" w:rsidRPr="00E575B1" w:rsidRDefault="00E575B1" w:rsidP="00E575B1">
            <w:pPr>
              <w:jc w:val="center"/>
              <w:rPr>
                <w:b/>
                <w:bCs/>
              </w:rPr>
            </w:pPr>
            <w:r w:rsidRPr="00E575B1">
              <w:rPr>
                <w:b/>
                <w:bCs/>
              </w:rPr>
              <w:t>Wartość netto robót/prac za które odpowiedzialny był wykonawca</w:t>
            </w:r>
          </w:p>
        </w:tc>
      </w:tr>
      <w:tr w:rsidR="00E575B1" w14:paraId="424534F8" w14:textId="77777777" w:rsidTr="00E575B1">
        <w:trPr>
          <w:trHeight w:val="673"/>
        </w:trPr>
        <w:tc>
          <w:tcPr>
            <w:tcW w:w="704" w:type="dxa"/>
          </w:tcPr>
          <w:p w14:paraId="4442A3B6" w14:textId="77777777" w:rsidR="00E575B1" w:rsidRDefault="00E575B1"/>
        </w:tc>
        <w:tc>
          <w:tcPr>
            <w:tcW w:w="2835" w:type="dxa"/>
          </w:tcPr>
          <w:p w14:paraId="4B8F5562" w14:textId="77777777" w:rsidR="00E575B1" w:rsidRDefault="00E575B1"/>
        </w:tc>
        <w:tc>
          <w:tcPr>
            <w:tcW w:w="4857" w:type="dxa"/>
          </w:tcPr>
          <w:p w14:paraId="54CB6964" w14:textId="77777777" w:rsidR="00E575B1" w:rsidRDefault="00E575B1"/>
        </w:tc>
        <w:tc>
          <w:tcPr>
            <w:tcW w:w="2799" w:type="dxa"/>
          </w:tcPr>
          <w:p w14:paraId="1A970489" w14:textId="77777777" w:rsidR="00E575B1" w:rsidRDefault="00E575B1"/>
        </w:tc>
        <w:tc>
          <w:tcPr>
            <w:tcW w:w="2799" w:type="dxa"/>
          </w:tcPr>
          <w:p w14:paraId="2E95C221" w14:textId="77777777" w:rsidR="00E575B1" w:rsidRDefault="00E575B1"/>
        </w:tc>
      </w:tr>
      <w:tr w:rsidR="00E575B1" w14:paraId="773A3731" w14:textId="77777777" w:rsidTr="00E575B1">
        <w:trPr>
          <w:trHeight w:val="698"/>
        </w:trPr>
        <w:tc>
          <w:tcPr>
            <w:tcW w:w="704" w:type="dxa"/>
          </w:tcPr>
          <w:p w14:paraId="740DE4C8" w14:textId="77777777" w:rsidR="00E575B1" w:rsidRDefault="00E575B1"/>
        </w:tc>
        <w:tc>
          <w:tcPr>
            <w:tcW w:w="2835" w:type="dxa"/>
          </w:tcPr>
          <w:p w14:paraId="540ED2ED" w14:textId="77777777" w:rsidR="00E575B1" w:rsidRDefault="00E575B1"/>
        </w:tc>
        <w:tc>
          <w:tcPr>
            <w:tcW w:w="4857" w:type="dxa"/>
          </w:tcPr>
          <w:p w14:paraId="57BEBB1E" w14:textId="77777777" w:rsidR="00E575B1" w:rsidRDefault="00E575B1"/>
        </w:tc>
        <w:tc>
          <w:tcPr>
            <w:tcW w:w="2799" w:type="dxa"/>
          </w:tcPr>
          <w:p w14:paraId="4B1D52C0" w14:textId="77777777" w:rsidR="00E575B1" w:rsidRDefault="00E575B1"/>
        </w:tc>
        <w:tc>
          <w:tcPr>
            <w:tcW w:w="2799" w:type="dxa"/>
          </w:tcPr>
          <w:p w14:paraId="3EFC7C52" w14:textId="77777777" w:rsidR="00E575B1" w:rsidRDefault="00E575B1"/>
        </w:tc>
      </w:tr>
      <w:tr w:rsidR="00E575B1" w14:paraId="22C833D5" w14:textId="77777777" w:rsidTr="00E575B1">
        <w:trPr>
          <w:trHeight w:val="698"/>
        </w:trPr>
        <w:tc>
          <w:tcPr>
            <w:tcW w:w="704" w:type="dxa"/>
          </w:tcPr>
          <w:p w14:paraId="7EC94E5A" w14:textId="77777777" w:rsidR="00E575B1" w:rsidRDefault="00E575B1"/>
        </w:tc>
        <w:tc>
          <w:tcPr>
            <w:tcW w:w="2835" w:type="dxa"/>
          </w:tcPr>
          <w:p w14:paraId="0BCFDF90" w14:textId="77777777" w:rsidR="00E575B1" w:rsidRDefault="00E575B1"/>
        </w:tc>
        <w:tc>
          <w:tcPr>
            <w:tcW w:w="4857" w:type="dxa"/>
          </w:tcPr>
          <w:p w14:paraId="40C05D5F" w14:textId="77777777" w:rsidR="00E575B1" w:rsidRDefault="00E575B1"/>
        </w:tc>
        <w:tc>
          <w:tcPr>
            <w:tcW w:w="2799" w:type="dxa"/>
          </w:tcPr>
          <w:p w14:paraId="2ECAD8FC" w14:textId="77777777" w:rsidR="00E575B1" w:rsidRDefault="00E575B1"/>
        </w:tc>
        <w:tc>
          <w:tcPr>
            <w:tcW w:w="2799" w:type="dxa"/>
          </w:tcPr>
          <w:p w14:paraId="36F2FC5C" w14:textId="77777777" w:rsidR="00E575B1" w:rsidRDefault="00E575B1"/>
        </w:tc>
      </w:tr>
      <w:tr w:rsidR="00E575B1" w14:paraId="041F7FB2" w14:textId="77777777" w:rsidTr="00E575B1">
        <w:trPr>
          <w:trHeight w:val="698"/>
        </w:trPr>
        <w:tc>
          <w:tcPr>
            <w:tcW w:w="704" w:type="dxa"/>
          </w:tcPr>
          <w:p w14:paraId="7579471F" w14:textId="77777777" w:rsidR="00E575B1" w:rsidRDefault="00E575B1"/>
        </w:tc>
        <w:tc>
          <w:tcPr>
            <w:tcW w:w="2835" w:type="dxa"/>
          </w:tcPr>
          <w:p w14:paraId="48AA5ACF" w14:textId="77777777" w:rsidR="00E575B1" w:rsidRDefault="00E575B1"/>
        </w:tc>
        <w:tc>
          <w:tcPr>
            <w:tcW w:w="4857" w:type="dxa"/>
          </w:tcPr>
          <w:p w14:paraId="4A6A9C6D" w14:textId="77777777" w:rsidR="00E575B1" w:rsidRDefault="00E575B1"/>
        </w:tc>
        <w:tc>
          <w:tcPr>
            <w:tcW w:w="2799" w:type="dxa"/>
          </w:tcPr>
          <w:p w14:paraId="76FFEAA5" w14:textId="77777777" w:rsidR="00E575B1" w:rsidRDefault="00E575B1"/>
        </w:tc>
        <w:tc>
          <w:tcPr>
            <w:tcW w:w="2799" w:type="dxa"/>
          </w:tcPr>
          <w:p w14:paraId="52D9AF1B" w14:textId="77777777" w:rsidR="00E575B1" w:rsidRDefault="00E575B1"/>
        </w:tc>
      </w:tr>
    </w:tbl>
    <w:p w14:paraId="06B70A34" w14:textId="77777777" w:rsidR="003113B1" w:rsidRDefault="003113B1"/>
    <w:p w14:paraId="3A52DCB6" w14:textId="77777777" w:rsidR="00E575B1" w:rsidRDefault="00E575B1" w:rsidP="00E575B1">
      <w:r>
        <w:t xml:space="preserve">Wymagane jest wykonanie co najmniej 2 robót budowlanych potwierdzonych referencjami. Referencje  </w:t>
      </w:r>
      <w:r>
        <w:t>Referencie winne być wystawione na Wykonawcę. Będą brane pod uwagę tylko zadania poparte</w:t>
      </w:r>
      <w:r>
        <w:t xml:space="preserve"> </w:t>
      </w:r>
      <w:r>
        <w:t>referencjami. Zamawiający dopuszcza możliwość załączenia referencji w podziale na prace</w:t>
      </w:r>
      <w:r>
        <w:t xml:space="preserve"> </w:t>
      </w:r>
      <w:r>
        <w:t>projektowe oraz roboty budowlane dla zadań o charakterze porównywalnym z przedmiotem</w:t>
      </w:r>
      <w:r>
        <w:t xml:space="preserve"> zamówienia </w:t>
      </w:r>
    </w:p>
    <w:p w14:paraId="56D4EC12" w14:textId="41714A7A" w:rsidR="00E575B1" w:rsidRDefault="00E575B1" w:rsidP="00E575B1">
      <w:pPr>
        <w:spacing w:after="0" w:line="360" w:lineRule="auto"/>
        <w:ind w:left="10620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sz w:val="20"/>
          <w:szCs w:val="20"/>
          <w:lang w:eastAsia="pl-PL"/>
        </w:rPr>
        <w:t>WYKONAWCA</w:t>
      </w:r>
    </w:p>
    <w:p w14:paraId="4798F1D5" w14:textId="6683515B" w:rsidR="00E575B1" w:rsidRDefault="00E575B1" w:rsidP="00E575B1">
      <w:pPr>
        <w:spacing w:after="0" w:line="360" w:lineRule="auto"/>
        <w:ind w:left="10620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sz w:val="20"/>
          <w:szCs w:val="20"/>
          <w:lang w:eastAsia="pl-PL"/>
        </w:rPr>
        <w:t>Podpisy osób uprawnionych:</w:t>
      </w:r>
    </w:p>
    <w:p w14:paraId="51824FAB" w14:textId="77777777" w:rsidR="00E575B1" w:rsidRDefault="00E575B1" w:rsidP="00E575B1">
      <w:pPr>
        <w:spacing w:after="0" w:line="360" w:lineRule="auto"/>
        <w:ind w:left="10620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sz w:val="20"/>
          <w:szCs w:val="20"/>
          <w:lang w:eastAsia="pl-PL"/>
        </w:rPr>
        <w:t>…………………………………………</w:t>
      </w:r>
    </w:p>
    <w:p w14:paraId="7B4261EE" w14:textId="2B9E82BA" w:rsidR="00E575B1" w:rsidRDefault="00E575B1" w:rsidP="00E575B1"/>
    <w:sectPr w:rsidR="00E575B1" w:rsidSect="00E575B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D06F" w14:textId="77777777" w:rsidR="00E575B1" w:rsidRDefault="00E575B1" w:rsidP="00E575B1">
      <w:pPr>
        <w:spacing w:after="0" w:line="240" w:lineRule="auto"/>
      </w:pPr>
      <w:r>
        <w:separator/>
      </w:r>
    </w:p>
  </w:endnote>
  <w:endnote w:type="continuationSeparator" w:id="0">
    <w:p w14:paraId="77375F21" w14:textId="77777777" w:rsidR="00E575B1" w:rsidRDefault="00E575B1" w:rsidP="00E5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C313" w14:textId="77777777" w:rsidR="00E575B1" w:rsidRDefault="00E575B1" w:rsidP="00E575B1">
      <w:pPr>
        <w:spacing w:after="0" w:line="240" w:lineRule="auto"/>
      </w:pPr>
      <w:r>
        <w:separator/>
      </w:r>
    </w:p>
  </w:footnote>
  <w:footnote w:type="continuationSeparator" w:id="0">
    <w:p w14:paraId="4E39FA27" w14:textId="77777777" w:rsidR="00E575B1" w:rsidRDefault="00E575B1" w:rsidP="00E5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3447" w14:textId="63FE37AB" w:rsidR="00E575B1" w:rsidRPr="00E575B1" w:rsidRDefault="00E575B1" w:rsidP="00E575B1">
    <w:pPr>
      <w:pStyle w:val="Nagwek"/>
    </w:pPr>
    <w:r>
      <w:rPr>
        <w:noProof/>
      </w:rPr>
      <w:drawing>
        <wp:inline distT="0" distB="0" distL="0" distR="0" wp14:anchorId="2AAA98DA" wp14:editId="6DB6B517">
          <wp:extent cx="1550035" cy="39751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0E"/>
    <w:rsid w:val="000633B4"/>
    <w:rsid w:val="000A7C51"/>
    <w:rsid w:val="000E580E"/>
    <w:rsid w:val="003113B1"/>
    <w:rsid w:val="009B47E0"/>
    <w:rsid w:val="00E5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05C5"/>
  <w15:chartTrackingRefBased/>
  <w15:docId w15:val="{362B3842-5314-457E-A229-FD65F722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8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8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8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8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8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8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8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8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8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8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80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57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5B1"/>
  </w:style>
  <w:style w:type="paragraph" w:styleId="Stopka">
    <w:name w:val="footer"/>
    <w:basedOn w:val="Normalny"/>
    <w:link w:val="StopkaZnak"/>
    <w:uiPriority w:val="99"/>
    <w:unhideWhenUsed/>
    <w:rsid w:val="00E5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5B1"/>
  </w:style>
  <w:style w:type="table" w:styleId="Tabela-Siatka">
    <w:name w:val="Table Grid"/>
    <w:basedOn w:val="Standardowy"/>
    <w:uiPriority w:val="39"/>
    <w:rsid w:val="00E5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Chudzik</dc:creator>
  <cp:keywords/>
  <dc:description/>
  <cp:lastModifiedBy>Marta Chudzik</cp:lastModifiedBy>
  <cp:revision>2</cp:revision>
  <dcterms:created xsi:type="dcterms:W3CDTF">2025-08-14T10:18:00Z</dcterms:created>
  <dcterms:modified xsi:type="dcterms:W3CDTF">2025-08-14T10:26:00Z</dcterms:modified>
</cp:coreProperties>
</file>